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F4524" w14:textId="7E1FA061" w:rsidR="00D91D43" w:rsidRDefault="00D91D43" w:rsidP="00061C0B">
      <w:pPr>
        <w:pStyle w:val="Heading1"/>
        <w:shd w:val="clear" w:color="auto" w:fill="FFFFFF"/>
        <w:spacing w:before="0" w:beforeAutospacing="0" w:after="0" w:afterAutospacing="0" w:line="440" w:lineRule="exact"/>
        <w:jc w:val="center"/>
        <w:rPr>
          <w:sz w:val="28"/>
          <w:szCs w:val="28"/>
        </w:rPr>
      </w:pPr>
      <w:r w:rsidRPr="00D91D43">
        <w:rPr>
          <w:sz w:val="28"/>
          <w:szCs w:val="28"/>
        </w:rPr>
        <w:t xml:space="preserve">TRƯỜNG MẦM NON </w:t>
      </w:r>
      <w:r w:rsidR="006C4647">
        <w:rPr>
          <w:sz w:val="28"/>
          <w:szCs w:val="28"/>
        </w:rPr>
        <w:t>NÚA NGAM</w:t>
      </w:r>
      <w:r w:rsidRPr="00D91D43">
        <w:rPr>
          <w:sz w:val="28"/>
          <w:szCs w:val="28"/>
        </w:rPr>
        <w:t xml:space="preserve"> TỔ CHỨC HỘI NGHỊ </w:t>
      </w:r>
      <w:r w:rsidR="00771021">
        <w:rPr>
          <w:sz w:val="28"/>
          <w:szCs w:val="28"/>
        </w:rPr>
        <w:t xml:space="preserve">CÁN BỘ </w:t>
      </w:r>
      <w:r w:rsidRPr="00D91D43">
        <w:rPr>
          <w:sz w:val="28"/>
          <w:szCs w:val="28"/>
        </w:rPr>
        <w:t>VIÊN CHỨC, NGƯỜI LAO ĐỘNG NĂM HỌC 2025 – 2026</w:t>
      </w:r>
    </w:p>
    <w:p w14:paraId="1E0AEE86" w14:textId="77777777" w:rsidR="007A0A64" w:rsidRPr="00D91D43" w:rsidRDefault="007A0A64" w:rsidP="00061C0B">
      <w:pPr>
        <w:pStyle w:val="Heading1"/>
        <w:shd w:val="clear" w:color="auto" w:fill="FFFFFF"/>
        <w:spacing w:before="0" w:beforeAutospacing="0" w:after="0" w:afterAutospacing="0" w:line="440" w:lineRule="exact"/>
        <w:jc w:val="center"/>
        <w:rPr>
          <w:sz w:val="28"/>
          <w:szCs w:val="28"/>
        </w:rPr>
      </w:pPr>
    </w:p>
    <w:p w14:paraId="6E82DE01" w14:textId="2948BB2E" w:rsidR="006C4647" w:rsidRDefault="00D91D43" w:rsidP="00061C0B">
      <w:pPr>
        <w:pStyle w:val="NormalWeb"/>
        <w:shd w:val="clear" w:color="auto" w:fill="FFFFFF"/>
        <w:spacing w:before="0" w:beforeAutospacing="0" w:after="0" w:afterAutospacing="0" w:line="440" w:lineRule="exact"/>
        <w:jc w:val="both"/>
        <w:rPr>
          <w:b/>
          <w:bCs/>
          <w:sz w:val="28"/>
          <w:szCs w:val="28"/>
        </w:rPr>
      </w:pPr>
      <w:r>
        <w:rPr>
          <w:b/>
          <w:bCs/>
          <w:sz w:val="28"/>
          <w:szCs w:val="28"/>
        </w:rPr>
        <w:t xml:space="preserve">           </w:t>
      </w:r>
      <w:r w:rsidRPr="00D91D43">
        <w:rPr>
          <w:b/>
          <w:bCs/>
          <w:sz w:val="28"/>
          <w:szCs w:val="28"/>
        </w:rPr>
        <w:t>Thực hiện Kế hoạch số</w:t>
      </w:r>
      <w:r w:rsidR="00336469">
        <w:rPr>
          <w:b/>
          <w:bCs/>
          <w:sz w:val="28"/>
          <w:szCs w:val="28"/>
        </w:rPr>
        <w:t>: 77</w:t>
      </w:r>
      <w:r w:rsidRPr="00D91D43">
        <w:rPr>
          <w:b/>
          <w:bCs/>
          <w:sz w:val="28"/>
          <w:szCs w:val="28"/>
        </w:rPr>
        <w:t>/KH-</w:t>
      </w:r>
      <w:r>
        <w:rPr>
          <w:b/>
          <w:bCs/>
          <w:sz w:val="28"/>
          <w:szCs w:val="28"/>
        </w:rPr>
        <w:t>MN</w:t>
      </w:r>
      <w:r w:rsidR="006C4647">
        <w:rPr>
          <w:b/>
          <w:bCs/>
          <w:sz w:val="28"/>
          <w:szCs w:val="28"/>
        </w:rPr>
        <w:t>N</w:t>
      </w:r>
      <w:r>
        <w:rPr>
          <w:b/>
          <w:bCs/>
          <w:sz w:val="28"/>
          <w:szCs w:val="28"/>
        </w:rPr>
        <w:t>N</w:t>
      </w:r>
      <w:r w:rsidRPr="00D91D43">
        <w:rPr>
          <w:b/>
          <w:bCs/>
          <w:sz w:val="28"/>
          <w:szCs w:val="28"/>
        </w:rPr>
        <w:t xml:space="preserve"> ngày</w:t>
      </w:r>
      <w:r w:rsidR="00336469">
        <w:rPr>
          <w:b/>
          <w:bCs/>
          <w:sz w:val="28"/>
          <w:szCs w:val="28"/>
        </w:rPr>
        <w:t xml:space="preserve"> 13</w:t>
      </w:r>
      <w:r w:rsidRPr="00D91D43">
        <w:rPr>
          <w:b/>
          <w:bCs/>
          <w:sz w:val="28"/>
          <w:szCs w:val="28"/>
        </w:rPr>
        <w:t>/</w:t>
      </w:r>
      <w:r w:rsidR="006C4647">
        <w:rPr>
          <w:b/>
          <w:bCs/>
          <w:sz w:val="28"/>
          <w:szCs w:val="28"/>
        </w:rPr>
        <w:t>10</w:t>
      </w:r>
      <w:r w:rsidRPr="00D91D43">
        <w:rPr>
          <w:b/>
          <w:bCs/>
          <w:sz w:val="28"/>
          <w:szCs w:val="28"/>
        </w:rPr>
        <w:t>/2025 của</w:t>
      </w:r>
      <w:r w:rsidR="00771021">
        <w:rPr>
          <w:b/>
          <w:bCs/>
          <w:sz w:val="28"/>
          <w:szCs w:val="28"/>
        </w:rPr>
        <w:t xml:space="preserve"> </w:t>
      </w:r>
      <w:r w:rsidRPr="00D91D43">
        <w:rPr>
          <w:b/>
          <w:bCs/>
          <w:sz w:val="28"/>
          <w:szCs w:val="28"/>
        </w:rPr>
        <w:t xml:space="preserve">trường Mầm non </w:t>
      </w:r>
      <w:r w:rsidR="006C4647">
        <w:rPr>
          <w:b/>
          <w:bCs/>
          <w:sz w:val="28"/>
          <w:szCs w:val="28"/>
        </w:rPr>
        <w:t>Núa Ngam</w:t>
      </w:r>
      <w:r w:rsidRPr="00D91D43">
        <w:rPr>
          <w:b/>
          <w:bCs/>
          <w:sz w:val="28"/>
          <w:szCs w:val="28"/>
        </w:rPr>
        <w:t xml:space="preserve"> về </w:t>
      </w:r>
      <w:r w:rsidR="00771021">
        <w:rPr>
          <w:b/>
          <w:bCs/>
          <w:sz w:val="28"/>
          <w:szCs w:val="28"/>
        </w:rPr>
        <w:t xml:space="preserve">kế hoạch </w:t>
      </w:r>
      <w:r w:rsidRPr="00D91D43">
        <w:rPr>
          <w:b/>
          <w:bCs/>
          <w:sz w:val="28"/>
          <w:szCs w:val="28"/>
        </w:rPr>
        <w:t xml:space="preserve">tổ chức Hội nghị </w:t>
      </w:r>
      <w:r w:rsidR="00771021">
        <w:rPr>
          <w:b/>
          <w:bCs/>
          <w:sz w:val="28"/>
          <w:szCs w:val="28"/>
        </w:rPr>
        <w:t xml:space="preserve">cán bộ, </w:t>
      </w:r>
      <w:r w:rsidRPr="00D91D43">
        <w:rPr>
          <w:b/>
          <w:bCs/>
          <w:sz w:val="28"/>
          <w:szCs w:val="28"/>
        </w:rPr>
        <w:t xml:space="preserve">viên chức, người lao động. Ngày </w:t>
      </w:r>
      <w:r w:rsidR="006C4647">
        <w:rPr>
          <w:b/>
          <w:bCs/>
          <w:sz w:val="28"/>
          <w:szCs w:val="28"/>
        </w:rPr>
        <w:t>1</w:t>
      </w:r>
      <w:r w:rsidR="00771021">
        <w:rPr>
          <w:b/>
          <w:bCs/>
          <w:sz w:val="28"/>
          <w:szCs w:val="28"/>
        </w:rPr>
        <w:t>7</w:t>
      </w:r>
      <w:r w:rsidRPr="00D91D43">
        <w:rPr>
          <w:b/>
          <w:bCs/>
          <w:sz w:val="28"/>
          <w:szCs w:val="28"/>
        </w:rPr>
        <w:t>/</w:t>
      </w:r>
      <w:r w:rsidR="006C4647">
        <w:rPr>
          <w:b/>
          <w:bCs/>
          <w:sz w:val="28"/>
          <w:szCs w:val="28"/>
        </w:rPr>
        <w:t>10</w:t>
      </w:r>
      <w:r w:rsidRPr="00D91D43">
        <w:rPr>
          <w:b/>
          <w:bCs/>
          <w:sz w:val="28"/>
          <w:szCs w:val="28"/>
        </w:rPr>
        <w:t xml:space="preserve">/2025 Trường Mầm non </w:t>
      </w:r>
      <w:r w:rsidR="006C4647">
        <w:rPr>
          <w:b/>
          <w:bCs/>
          <w:sz w:val="28"/>
          <w:szCs w:val="28"/>
        </w:rPr>
        <w:t>Núa Ngam</w:t>
      </w:r>
      <w:r w:rsidRPr="00D91D43">
        <w:rPr>
          <w:b/>
          <w:bCs/>
          <w:sz w:val="28"/>
          <w:szCs w:val="28"/>
        </w:rPr>
        <w:t xml:space="preserve"> long trọng tổ chức Hội nghị </w:t>
      </w:r>
      <w:r w:rsidR="00771021">
        <w:rPr>
          <w:b/>
          <w:bCs/>
          <w:sz w:val="28"/>
          <w:szCs w:val="28"/>
        </w:rPr>
        <w:t xml:space="preserve">cán bộ, </w:t>
      </w:r>
      <w:r w:rsidRPr="00D91D43">
        <w:rPr>
          <w:b/>
          <w:bCs/>
          <w:sz w:val="28"/>
          <w:szCs w:val="28"/>
        </w:rPr>
        <w:t>viên chức, người lao động năm học 2025-2026.</w:t>
      </w:r>
    </w:p>
    <w:p w14:paraId="107199A0" w14:textId="77777777" w:rsidR="007A0A64" w:rsidRPr="00061C0B" w:rsidRDefault="007A0A64" w:rsidP="00061C0B">
      <w:pPr>
        <w:pStyle w:val="NormalWeb"/>
        <w:shd w:val="clear" w:color="auto" w:fill="FFFFFF"/>
        <w:spacing w:before="0" w:beforeAutospacing="0" w:after="0" w:afterAutospacing="0" w:line="440" w:lineRule="exact"/>
        <w:jc w:val="both"/>
        <w:rPr>
          <w:b/>
          <w:bCs/>
          <w:sz w:val="28"/>
          <w:szCs w:val="28"/>
        </w:rPr>
      </w:pPr>
    </w:p>
    <w:p w14:paraId="214D4A54" w14:textId="68C0018C" w:rsidR="00061C0B" w:rsidRDefault="00CA46AB" w:rsidP="00061C0B">
      <w:pPr>
        <w:pStyle w:val="NormalWeb"/>
        <w:shd w:val="clear" w:color="auto" w:fill="FFFFFF"/>
        <w:spacing w:before="0" w:beforeAutospacing="0" w:after="0" w:afterAutospacing="0" w:line="440" w:lineRule="exact"/>
        <w:ind w:firstLine="709"/>
        <w:jc w:val="both"/>
        <w:rPr>
          <w:sz w:val="28"/>
          <w:szCs w:val="28"/>
        </w:rPr>
      </w:pPr>
      <w:r w:rsidRPr="00CA46AB">
        <w:rPr>
          <w:sz w:val="28"/>
          <w:szCs w:val="28"/>
        </w:rPr>
        <w:t>Thực hiện Kế hoạch số</w:t>
      </w:r>
      <w:r w:rsidR="00336469">
        <w:rPr>
          <w:sz w:val="28"/>
          <w:szCs w:val="28"/>
        </w:rPr>
        <w:t>: 77</w:t>
      </w:r>
      <w:r w:rsidRPr="00CA46AB">
        <w:rPr>
          <w:sz w:val="28"/>
          <w:szCs w:val="28"/>
        </w:rPr>
        <w:t>/KH-MN</w:t>
      </w:r>
      <w:r w:rsidR="006C4647">
        <w:rPr>
          <w:sz w:val="28"/>
          <w:szCs w:val="28"/>
        </w:rPr>
        <w:t>N</w:t>
      </w:r>
      <w:r w:rsidRPr="00CA46AB">
        <w:rPr>
          <w:sz w:val="28"/>
          <w:szCs w:val="28"/>
        </w:rPr>
        <w:t>N ngày</w:t>
      </w:r>
      <w:r w:rsidR="00336469">
        <w:rPr>
          <w:sz w:val="28"/>
          <w:szCs w:val="28"/>
        </w:rPr>
        <w:t xml:space="preserve"> 13</w:t>
      </w:r>
      <w:r w:rsidRPr="00CA46AB">
        <w:rPr>
          <w:sz w:val="28"/>
          <w:szCs w:val="28"/>
        </w:rPr>
        <w:t>/</w:t>
      </w:r>
      <w:r w:rsidR="006C4647">
        <w:rPr>
          <w:sz w:val="28"/>
          <w:szCs w:val="28"/>
        </w:rPr>
        <w:t>10</w:t>
      </w:r>
      <w:r w:rsidRPr="00CA46AB">
        <w:rPr>
          <w:sz w:val="28"/>
          <w:szCs w:val="28"/>
        </w:rPr>
        <w:t xml:space="preserve">/2025 của trường Mầm non </w:t>
      </w:r>
      <w:r w:rsidR="006C4647">
        <w:rPr>
          <w:sz w:val="28"/>
          <w:szCs w:val="28"/>
        </w:rPr>
        <w:t>Núa Ngam</w:t>
      </w:r>
      <w:r w:rsidRPr="00CA46AB">
        <w:rPr>
          <w:sz w:val="28"/>
          <w:szCs w:val="28"/>
        </w:rPr>
        <w:t xml:space="preserve"> về kế hoạch tổ chức Hội nghị cán bộ, viên chức, người lao động. Ngày </w:t>
      </w:r>
      <w:r w:rsidR="006C4647">
        <w:rPr>
          <w:sz w:val="28"/>
          <w:szCs w:val="28"/>
        </w:rPr>
        <w:t>1</w:t>
      </w:r>
      <w:r w:rsidRPr="00CA46AB">
        <w:rPr>
          <w:sz w:val="28"/>
          <w:szCs w:val="28"/>
        </w:rPr>
        <w:t>7/</w:t>
      </w:r>
      <w:r w:rsidR="006C4647">
        <w:rPr>
          <w:sz w:val="28"/>
          <w:szCs w:val="28"/>
        </w:rPr>
        <w:t>10</w:t>
      </w:r>
      <w:r w:rsidRPr="00CA46AB">
        <w:rPr>
          <w:sz w:val="28"/>
          <w:szCs w:val="28"/>
        </w:rPr>
        <w:t xml:space="preserve">/2025 Trường Mầm non </w:t>
      </w:r>
      <w:r w:rsidR="006C4647">
        <w:rPr>
          <w:sz w:val="28"/>
          <w:szCs w:val="28"/>
        </w:rPr>
        <w:t>Núa Ngam</w:t>
      </w:r>
      <w:r w:rsidRPr="00CA46AB">
        <w:rPr>
          <w:sz w:val="28"/>
          <w:szCs w:val="28"/>
        </w:rPr>
        <w:t> long trọng tổ chức Hội nghị cán bộ, viên chức, người lao động năm học 2025-2026.</w:t>
      </w:r>
      <w:r>
        <w:rPr>
          <w:sz w:val="28"/>
          <w:szCs w:val="28"/>
        </w:rPr>
        <w:t xml:space="preserve"> </w:t>
      </w:r>
      <w:r w:rsidR="00D91D43" w:rsidRPr="00D91D43">
        <w:rPr>
          <w:sz w:val="28"/>
          <w:szCs w:val="28"/>
        </w:rPr>
        <w:t>Hội nghị nhằm đánh giá, tổng kết những kết quả đã đạt được trong năm học 2024</w:t>
      </w:r>
      <w:r w:rsidR="0078205E">
        <w:rPr>
          <w:sz w:val="28"/>
          <w:szCs w:val="28"/>
        </w:rPr>
        <w:t xml:space="preserve"> - </w:t>
      </w:r>
      <w:r w:rsidR="00D91D43" w:rsidRPr="00D91D43">
        <w:rPr>
          <w:sz w:val="28"/>
          <w:szCs w:val="28"/>
        </w:rPr>
        <w:t>2025; đồng thời thảo luận, thống nhất xây dựng phương hướng, chỉ tiêu và các giải pháp thực hiện nhiệm vụ năm học 2025-2026. Tham dự Hội nghị có  Ban Giám hiệu, toàn thể cán bộ, giáo viên, nhân viên nhà trường</w:t>
      </w:r>
      <w:r>
        <w:rPr>
          <w:sz w:val="28"/>
          <w:szCs w:val="28"/>
        </w:rPr>
        <w:t>.</w:t>
      </w:r>
    </w:p>
    <w:p w14:paraId="7ED82BC2" w14:textId="77777777" w:rsidR="00061C0B" w:rsidRPr="00D91D43" w:rsidRDefault="00061C0B" w:rsidP="00061C0B">
      <w:pPr>
        <w:pStyle w:val="NormalWeb"/>
        <w:shd w:val="clear" w:color="auto" w:fill="FFFFFF"/>
        <w:spacing w:before="0" w:beforeAutospacing="0" w:after="0" w:afterAutospacing="0" w:line="440" w:lineRule="exact"/>
        <w:ind w:firstLine="709"/>
        <w:jc w:val="both"/>
        <w:rPr>
          <w:sz w:val="28"/>
          <w:szCs w:val="28"/>
        </w:rPr>
      </w:pPr>
    </w:p>
    <w:p w14:paraId="74C76081" w14:textId="0BE47E6C" w:rsidR="006C4647" w:rsidRDefault="00061C0B" w:rsidP="00EF76A4">
      <w:pPr>
        <w:shd w:val="clear" w:color="auto" w:fill="FFFFFF"/>
        <w:jc w:val="center"/>
        <w:rPr>
          <w:rFonts w:cs="Times New Roman"/>
          <w:noProof/>
          <w:szCs w:val="28"/>
        </w:rPr>
      </w:pPr>
      <w:r w:rsidRPr="00061C0B">
        <w:rPr>
          <w:rFonts w:cs="Times New Roman"/>
          <w:noProof/>
          <w:szCs w:val="28"/>
        </w:rPr>
        <w:drawing>
          <wp:inline distT="0" distB="0" distL="0" distR="0" wp14:anchorId="57D2BC0A" wp14:editId="38A8C0BB">
            <wp:extent cx="5760720" cy="4029075"/>
            <wp:effectExtent l="0" t="0" r="0" b="9525"/>
            <wp:docPr id="203435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51318" name=""/>
                    <pic:cNvPicPr/>
                  </pic:nvPicPr>
                  <pic:blipFill>
                    <a:blip r:embed="rId4"/>
                    <a:stretch>
                      <a:fillRect/>
                    </a:stretch>
                  </pic:blipFill>
                  <pic:spPr>
                    <a:xfrm>
                      <a:off x="0" y="0"/>
                      <a:ext cx="5760720" cy="4029075"/>
                    </a:xfrm>
                    <a:prstGeom prst="rect">
                      <a:avLst/>
                    </a:prstGeom>
                  </pic:spPr>
                </pic:pic>
              </a:graphicData>
            </a:graphic>
          </wp:inline>
        </w:drawing>
      </w:r>
    </w:p>
    <w:p w14:paraId="3F560A30" w14:textId="77777777" w:rsidR="00061C0B" w:rsidRDefault="00061C0B" w:rsidP="00EF76A4">
      <w:pPr>
        <w:shd w:val="clear" w:color="auto" w:fill="FFFFFF"/>
        <w:jc w:val="center"/>
        <w:rPr>
          <w:i/>
          <w:iCs/>
          <w:szCs w:val="28"/>
        </w:rPr>
      </w:pPr>
    </w:p>
    <w:p w14:paraId="1931336F" w14:textId="7CF0DCDD" w:rsidR="00D91D43" w:rsidRPr="00061C0B" w:rsidRDefault="00061C0B" w:rsidP="00EF76A4">
      <w:pPr>
        <w:shd w:val="clear" w:color="auto" w:fill="FFFFFF"/>
        <w:jc w:val="center"/>
        <w:rPr>
          <w:rFonts w:cs="Times New Roman"/>
          <w:i/>
          <w:iCs/>
          <w:szCs w:val="28"/>
        </w:rPr>
      </w:pPr>
      <w:r w:rsidRPr="00061C0B">
        <w:rPr>
          <w:i/>
          <w:iCs/>
          <w:szCs w:val="28"/>
        </w:rPr>
        <w:t>T</w:t>
      </w:r>
      <w:r w:rsidRPr="00061C0B">
        <w:rPr>
          <w:i/>
          <w:iCs/>
          <w:szCs w:val="28"/>
        </w:rPr>
        <w:t>oàn thể cán bộ, giáo viên, nhân viên nhà trường</w:t>
      </w:r>
      <w:r w:rsidRPr="00061C0B">
        <w:rPr>
          <w:i/>
          <w:iCs/>
          <w:szCs w:val="28"/>
        </w:rPr>
        <w:t xml:space="preserve"> t</w:t>
      </w:r>
      <w:r w:rsidRPr="00061C0B">
        <w:rPr>
          <w:i/>
          <w:iCs/>
          <w:szCs w:val="28"/>
        </w:rPr>
        <w:t xml:space="preserve">ham dự Hội nghị </w:t>
      </w:r>
    </w:p>
    <w:p w14:paraId="3BDCF731" w14:textId="77777777" w:rsidR="00061C0B" w:rsidRDefault="00061C0B" w:rsidP="00EF76A4">
      <w:pPr>
        <w:shd w:val="clear" w:color="auto" w:fill="FFFFFF"/>
        <w:jc w:val="center"/>
        <w:rPr>
          <w:rFonts w:cs="Times New Roman"/>
          <w:szCs w:val="28"/>
        </w:rPr>
      </w:pPr>
    </w:p>
    <w:p w14:paraId="76F013AF" w14:textId="442B476C" w:rsidR="00D91D43" w:rsidRDefault="00D91D43" w:rsidP="00186B87">
      <w:pPr>
        <w:pStyle w:val="NormalWeb"/>
        <w:shd w:val="clear" w:color="auto" w:fill="FFFFFF"/>
        <w:spacing w:before="0" w:beforeAutospacing="0" w:after="0" w:afterAutospacing="0" w:line="440" w:lineRule="exact"/>
        <w:ind w:firstLine="709"/>
        <w:jc w:val="both"/>
        <w:rPr>
          <w:sz w:val="28"/>
          <w:szCs w:val="28"/>
        </w:rPr>
      </w:pPr>
      <w:r w:rsidRPr="00D91D43">
        <w:rPr>
          <w:sz w:val="28"/>
          <w:szCs w:val="28"/>
        </w:rPr>
        <w:lastRenderedPageBreak/>
        <w:t xml:space="preserve">Tại Hội nghị, đồng chí </w:t>
      </w:r>
      <w:r w:rsidR="006C4647">
        <w:rPr>
          <w:sz w:val="28"/>
          <w:szCs w:val="28"/>
        </w:rPr>
        <w:t>Triệu Thùy Chinh</w:t>
      </w:r>
      <w:r w:rsidRPr="00D91D43">
        <w:rPr>
          <w:sz w:val="28"/>
          <w:szCs w:val="28"/>
        </w:rPr>
        <w:t xml:space="preserve"> - Hiệu trưởng đã trình bày báo cáo kết quả thực hiện nghị quyết năm học 2024 </w:t>
      </w:r>
      <w:r w:rsidR="00CA46AB">
        <w:rPr>
          <w:sz w:val="28"/>
          <w:szCs w:val="28"/>
        </w:rPr>
        <w:t>-</w:t>
      </w:r>
      <w:r w:rsidRPr="00D91D43">
        <w:rPr>
          <w:sz w:val="28"/>
          <w:szCs w:val="28"/>
        </w:rPr>
        <w:t xml:space="preserve"> 2025, nêu rõ những thành tích nổi bật trong công tác chăm sóc, nuôi dưỡng, giáo dục trẻ; công tác xây dựng đội ngũ. Báo cáo cũng chỉ rõ những tồn tại, hạn chế cần khắc phục trong năm học mới và đưa ra chỉ tiêu thực hiện năm học 2025-2026</w:t>
      </w:r>
      <w:r w:rsidR="00186B87">
        <w:rPr>
          <w:sz w:val="28"/>
          <w:szCs w:val="28"/>
        </w:rPr>
        <w:t>.</w:t>
      </w:r>
    </w:p>
    <w:p w14:paraId="73C716DE" w14:textId="77777777" w:rsidR="00186B87" w:rsidRPr="00D91D43" w:rsidRDefault="00186B87" w:rsidP="00186B87">
      <w:pPr>
        <w:pStyle w:val="NormalWeb"/>
        <w:shd w:val="clear" w:color="auto" w:fill="FFFFFF"/>
        <w:spacing w:before="0" w:beforeAutospacing="0" w:after="0" w:afterAutospacing="0" w:line="440" w:lineRule="exact"/>
        <w:ind w:firstLine="709"/>
        <w:jc w:val="both"/>
        <w:rPr>
          <w:sz w:val="28"/>
          <w:szCs w:val="28"/>
        </w:rPr>
      </w:pPr>
    </w:p>
    <w:p w14:paraId="73301EC0" w14:textId="37095D4E" w:rsidR="00D91D43" w:rsidRDefault="00061C0B" w:rsidP="00D91D43">
      <w:pPr>
        <w:shd w:val="clear" w:color="auto" w:fill="FFFFFF"/>
        <w:jc w:val="center"/>
        <w:rPr>
          <w:rFonts w:cs="Times New Roman"/>
          <w:noProof/>
          <w:szCs w:val="28"/>
        </w:rPr>
      </w:pPr>
      <w:r w:rsidRPr="00061C0B">
        <w:rPr>
          <w:rFonts w:cs="Times New Roman"/>
          <w:noProof/>
          <w:szCs w:val="28"/>
        </w:rPr>
        <w:drawing>
          <wp:inline distT="0" distB="0" distL="0" distR="0" wp14:anchorId="7D4D45E9" wp14:editId="68F4BF75">
            <wp:extent cx="5760720" cy="5419725"/>
            <wp:effectExtent l="0" t="0" r="0" b="9525"/>
            <wp:docPr id="53959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97118" name=""/>
                    <pic:cNvPicPr/>
                  </pic:nvPicPr>
                  <pic:blipFill>
                    <a:blip r:embed="rId5"/>
                    <a:stretch>
                      <a:fillRect/>
                    </a:stretch>
                  </pic:blipFill>
                  <pic:spPr>
                    <a:xfrm>
                      <a:off x="0" y="0"/>
                      <a:ext cx="5760720" cy="5419725"/>
                    </a:xfrm>
                    <a:prstGeom prst="rect">
                      <a:avLst/>
                    </a:prstGeom>
                  </pic:spPr>
                </pic:pic>
              </a:graphicData>
            </a:graphic>
          </wp:inline>
        </w:drawing>
      </w:r>
    </w:p>
    <w:p w14:paraId="02F290E5" w14:textId="5CC672B4" w:rsidR="00061C0B" w:rsidRPr="00D91D43" w:rsidRDefault="00061C0B" w:rsidP="00D91D43">
      <w:pPr>
        <w:shd w:val="clear" w:color="auto" w:fill="FFFFFF"/>
        <w:jc w:val="center"/>
        <w:rPr>
          <w:rFonts w:cs="Times New Roman"/>
          <w:szCs w:val="28"/>
        </w:rPr>
      </w:pPr>
    </w:p>
    <w:p w14:paraId="1818A776" w14:textId="7FE220D4" w:rsidR="00D91D43" w:rsidRDefault="00D91D43" w:rsidP="00157E0C">
      <w:pPr>
        <w:shd w:val="clear" w:color="auto" w:fill="FFFFFF"/>
        <w:spacing w:after="0" w:line="240" w:lineRule="auto"/>
        <w:jc w:val="center"/>
        <w:rPr>
          <w:rFonts w:cs="Times New Roman"/>
          <w:i/>
          <w:iCs/>
          <w:szCs w:val="28"/>
        </w:rPr>
      </w:pPr>
      <w:r w:rsidRPr="00CA46AB">
        <w:rPr>
          <w:rFonts w:cs="Times New Roman"/>
          <w:i/>
          <w:iCs/>
          <w:szCs w:val="28"/>
        </w:rPr>
        <w:t xml:space="preserve">Đồng chí </w:t>
      </w:r>
      <w:r w:rsidR="006C4647">
        <w:rPr>
          <w:rFonts w:cs="Times New Roman"/>
          <w:i/>
          <w:iCs/>
          <w:szCs w:val="28"/>
        </w:rPr>
        <w:t>Triệu Thùy Chinh</w:t>
      </w:r>
      <w:r w:rsidRPr="00CA46AB">
        <w:rPr>
          <w:rFonts w:cs="Times New Roman"/>
          <w:i/>
          <w:iCs/>
          <w:szCs w:val="28"/>
        </w:rPr>
        <w:t xml:space="preserve"> - Hiệu trưởng báo cáo kết quả thực hiện nghị quyết năm học 2024 – 2025, phương hướng năm học 2025-2026</w:t>
      </w:r>
    </w:p>
    <w:p w14:paraId="36AD225A" w14:textId="77777777" w:rsidR="00157E0C" w:rsidRPr="00CA46AB" w:rsidRDefault="00157E0C" w:rsidP="00157E0C">
      <w:pPr>
        <w:shd w:val="clear" w:color="auto" w:fill="FFFFFF"/>
        <w:spacing w:after="0" w:line="240" w:lineRule="auto"/>
        <w:jc w:val="center"/>
        <w:rPr>
          <w:rFonts w:cs="Times New Roman"/>
          <w:i/>
          <w:iCs/>
          <w:szCs w:val="28"/>
        </w:rPr>
      </w:pPr>
    </w:p>
    <w:p w14:paraId="04DD0927" w14:textId="3B27D8B5" w:rsidR="00D91D43" w:rsidRPr="0078205E" w:rsidRDefault="00D91D43" w:rsidP="007E1A55">
      <w:pPr>
        <w:pStyle w:val="NormalWeb"/>
        <w:shd w:val="clear" w:color="auto" w:fill="FFFFFF"/>
        <w:spacing w:before="0" w:beforeAutospacing="0" w:after="0" w:afterAutospacing="0" w:line="440" w:lineRule="exact"/>
        <w:ind w:firstLine="709"/>
        <w:jc w:val="both"/>
        <w:rPr>
          <w:sz w:val="28"/>
          <w:szCs w:val="28"/>
        </w:rPr>
      </w:pPr>
      <w:r w:rsidRPr="0078205E">
        <w:rPr>
          <w:sz w:val="28"/>
          <w:szCs w:val="28"/>
        </w:rPr>
        <w:t xml:space="preserve">Hội nghị đã được nghe báo cáo </w:t>
      </w:r>
      <w:r w:rsidR="0078205E" w:rsidRPr="0078205E">
        <w:rPr>
          <w:sz w:val="28"/>
          <w:szCs w:val="28"/>
        </w:rPr>
        <w:t>tổng kết phong trào thi đua</w:t>
      </w:r>
      <w:r w:rsidRPr="0078205E">
        <w:rPr>
          <w:sz w:val="28"/>
          <w:szCs w:val="28"/>
        </w:rPr>
        <w:t xml:space="preserve">, thông qua quy chế hoạt động nhà trường, báo cáo thực hiện quy chế dân chủ cơ sở và các phong trào thi đua cùng các tham luận thiết thực từ các tổ chuyên môn và cá nhân. Các ý kiến đưa ra đều tập trung vào việc nâng cao chất lượng chăm sóc, giáo dục trẻ; </w:t>
      </w:r>
      <w:r w:rsidRPr="0078205E">
        <w:rPr>
          <w:sz w:val="28"/>
          <w:szCs w:val="28"/>
        </w:rPr>
        <w:lastRenderedPageBreak/>
        <w:t>ứng dụng công nghệ thông tin, chuyển đổi số trong dạy học và quản lý; xây dựng môi trường giáo dục an toàn, thân thiện.</w:t>
      </w:r>
    </w:p>
    <w:p w14:paraId="07D4CC26" w14:textId="77777777" w:rsidR="007E1A55" w:rsidRDefault="007E1A55" w:rsidP="007E1A55">
      <w:pPr>
        <w:shd w:val="clear" w:color="auto" w:fill="FFFFFF"/>
        <w:rPr>
          <w:rFonts w:cs="Times New Roman"/>
          <w:noProof/>
          <w:szCs w:val="28"/>
        </w:rPr>
      </w:pPr>
    </w:p>
    <w:p w14:paraId="34163903" w14:textId="5B99C96C" w:rsidR="007E1A55" w:rsidRDefault="007E1A55" w:rsidP="007E1A55">
      <w:pPr>
        <w:shd w:val="clear" w:color="auto" w:fill="FFFFFF"/>
        <w:rPr>
          <w:rFonts w:cs="Times New Roman"/>
          <w:noProof/>
          <w:szCs w:val="28"/>
        </w:rPr>
      </w:pPr>
      <w:r w:rsidRPr="007E1A55">
        <w:rPr>
          <w:rFonts w:cs="Times New Roman"/>
          <w:noProof/>
          <w:szCs w:val="28"/>
        </w:rPr>
        <w:drawing>
          <wp:inline distT="0" distB="0" distL="0" distR="0" wp14:anchorId="33CDBD56" wp14:editId="4572B93B">
            <wp:extent cx="2857500" cy="2948940"/>
            <wp:effectExtent l="0" t="0" r="0" b="3810"/>
            <wp:docPr id="13368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9890" name=""/>
                    <pic:cNvPicPr/>
                  </pic:nvPicPr>
                  <pic:blipFill>
                    <a:blip r:embed="rId6"/>
                    <a:stretch>
                      <a:fillRect/>
                    </a:stretch>
                  </pic:blipFill>
                  <pic:spPr>
                    <a:xfrm>
                      <a:off x="0" y="0"/>
                      <a:ext cx="2857500" cy="2948940"/>
                    </a:xfrm>
                    <a:prstGeom prst="rect">
                      <a:avLst/>
                    </a:prstGeom>
                  </pic:spPr>
                </pic:pic>
              </a:graphicData>
            </a:graphic>
          </wp:inline>
        </w:drawing>
      </w:r>
      <w:r>
        <w:rPr>
          <w:rFonts w:cs="Times New Roman"/>
          <w:noProof/>
          <w:szCs w:val="28"/>
        </w:rPr>
        <w:t xml:space="preserve">  </w:t>
      </w:r>
      <w:r w:rsidRPr="007E1A55">
        <w:rPr>
          <w:rFonts w:cs="Times New Roman"/>
          <w:noProof/>
          <w:szCs w:val="28"/>
        </w:rPr>
        <w:drawing>
          <wp:inline distT="0" distB="0" distL="0" distR="0" wp14:anchorId="253C9126" wp14:editId="07AD0AFE">
            <wp:extent cx="2800350" cy="2961640"/>
            <wp:effectExtent l="0" t="0" r="0" b="0"/>
            <wp:docPr id="60513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39080" name=""/>
                    <pic:cNvPicPr/>
                  </pic:nvPicPr>
                  <pic:blipFill>
                    <a:blip r:embed="rId7"/>
                    <a:stretch>
                      <a:fillRect/>
                    </a:stretch>
                  </pic:blipFill>
                  <pic:spPr>
                    <a:xfrm>
                      <a:off x="0" y="0"/>
                      <a:ext cx="2800350" cy="2961640"/>
                    </a:xfrm>
                    <a:prstGeom prst="rect">
                      <a:avLst/>
                    </a:prstGeom>
                  </pic:spPr>
                </pic:pic>
              </a:graphicData>
            </a:graphic>
          </wp:inline>
        </w:drawing>
      </w:r>
    </w:p>
    <w:p w14:paraId="677ED517" w14:textId="77777777" w:rsidR="00D91D43" w:rsidRPr="00B04259" w:rsidRDefault="00D91D43" w:rsidP="00D91D43">
      <w:pPr>
        <w:shd w:val="clear" w:color="auto" w:fill="FFFFFF"/>
        <w:jc w:val="center"/>
        <w:rPr>
          <w:rFonts w:cs="Times New Roman"/>
          <w:i/>
          <w:iCs/>
          <w:szCs w:val="28"/>
        </w:rPr>
      </w:pPr>
      <w:r w:rsidRPr="00B04259">
        <w:rPr>
          <w:rFonts w:cs="Times New Roman"/>
          <w:i/>
          <w:iCs/>
          <w:szCs w:val="28"/>
        </w:rPr>
        <w:t>CBGV, NV, người lao động tham luận tại Hội Nghị</w:t>
      </w:r>
    </w:p>
    <w:p w14:paraId="3BDB3AB8" w14:textId="3BE25809" w:rsidR="007E1A55" w:rsidRDefault="00D91D43" w:rsidP="007E1A55">
      <w:pPr>
        <w:pStyle w:val="NormalWeb"/>
        <w:shd w:val="clear" w:color="auto" w:fill="FFFFFF"/>
        <w:spacing w:before="0" w:beforeAutospacing="0" w:after="0" w:afterAutospacing="0" w:line="440" w:lineRule="exact"/>
        <w:ind w:firstLine="709"/>
        <w:jc w:val="both"/>
        <w:rPr>
          <w:sz w:val="28"/>
          <w:szCs w:val="28"/>
        </w:rPr>
      </w:pPr>
      <w:r w:rsidRPr="00D91D43">
        <w:rPr>
          <w:sz w:val="28"/>
          <w:szCs w:val="28"/>
        </w:rPr>
        <w:t>Với tinh thần dân chủ, trách nhiệm, Hội nghị đã thảo luận các chỉ tiêu, biểu quyết thông qua Nghị quyết Hội nghị viên chức, người lao động năm học 2025-2026 với sự thống nhất cao. Đây sẽ là kim chỉ nam cho mọi hoạt động của tập thể cán bộ, giáo viên, nhân viên trong năm học mới.</w:t>
      </w:r>
    </w:p>
    <w:p w14:paraId="4ABFC05D" w14:textId="77777777" w:rsidR="00016E6C" w:rsidRPr="007E1A55" w:rsidRDefault="00016E6C" w:rsidP="007E1A55">
      <w:pPr>
        <w:pStyle w:val="NormalWeb"/>
        <w:shd w:val="clear" w:color="auto" w:fill="FFFFFF"/>
        <w:spacing w:before="0" w:beforeAutospacing="0" w:after="0" w:afterAutospacing="0" w:line="440" w:lineRule="exact"/>
        <w:ind w:firstLine="709"/>
        <w:jc w:val="both"/>
        <w:rPr>
          <w:sz w:val="28"/>
          <w:szCs w:val="28"/>
        </w:rPr>
      </w:pPr>
    </w:p>
    <w:p w14:paraId="2B3CA79E" w14:textId="7C499762" w:rsidR="007E1A55" w:rsidRDefault="007E1A55" w:rsidP="007E1A55">
      <w:pPr>
        <w:shd w:val="clear" w:color="auto" w:fill="FFFFFF"/>
        <w:jc w:val="center"/>
        <w:rPr>
          <w:rFonts w:cs="Times New Roman"/>
          <w:noProof/>
          <w:szCs w:val="28"/>
        </w:rPr>
      </w:pPr>
      <w:r w:rsidRPr="007E1A55">
        <w:rPr>
          <w:rFonts w:cs="Times New Roman"/>
          <w:noProof/>
          <w:szCs w:val="28"/>
        </w:rPr>
        <w:drawing>
          <wp:inline distT="0" distB="0" distL="0" distR="0" wp14:anchorId="420B4257" wp14:editId="7C2A4297">
            <wp:extent cx="5760720" cy="2571750"/>
            <wp:effectExtent l="0" t="0" r="0" b="0"/>
            <wp:docPr id="144957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74633" name=""/>
                    <pic:cNvPicPr/>
                  </pic:nvPicPr>
                  <pic:blipFill>
                    <a:blip r:embed="rId8"/>
                    <a:stretch>
                      <a:fillRect/>
                    </a:stretch>
                  </pic:blipFill>
                  <pic:spPr>
                    <a:xfrm>
                      <a:off x="0" y="0"/>
                      <a:ext cx="5760720" cy="2571750"/>
                    </a:xfrm>
                    <a:prstGeom prst="rect">
                      <a:avLst/>
                    </a:prstGeom>
                  </pic:spPr>
                </pic:pic>
              </a:graphicData>
            </a:graphic>
          </wp:inline>
        </w:drawing>
      </w:r>
    </w:p>
    <w:p w14:paraId="7042A270" w14:textId="77777777" w:rsidR="00016E6C" w:rsidRDefault="00016E6C" w:rsidP="007E1A55">
      <w:pPr>
        <w:shd w:val="clear" w:color="auto" w:fill="FFFFFF"/>
        <w:jc w:val="center"/>
        <w:rPr>
          <w:rFonts w:cs="Times New Roman"/>
          <w:i/>
          <w:iCs/>
          <w:szCs w:val="28"/>
        </w:rPr>
      </w:pPr>
    </w:p>
    <w:p w14:paraId="473F4CB6" w14:textId="394391F1" w:rsidR="00D91D43" w:rsidRPr="00CA46AB" w:rsidRDefault="00D91D43" w:rsidP="00016E6C">
      <w:pPr>
        <w:shd w:val="clear" w:color="auto" w:fill="FFFFFF"/>
        <w:jc w:val="center"/>
        <w:rPr>
          <w:rFonts w:cs="Times New Roman"/>
          <w:i/>
          <w:iCs/>
          <w:szCs w:val="28"/>
        </w:rPr>
      </w:pPr>
      <w:r w:rsidRPr="00CA46AB">
        <w:rPr>
          <w:rFonts w:cs="Times New Roman"/>
          <w:i/>
          <w:iCs/>
          <w:szCs w:val="28"/>
        </w:rPr>
        <w:t>Hội nghị biểu quyết các chỉ tiêu thực hiện trong Nghị quyết</w:t>
      </w:r>
    </w:p>
    <w:p w14:paraId="626ECD30" w14:textId="68A9DA73" w:rsidR="00D91D43" w:rsidRPr="00D91D43" w:rsidRDefault="00D91D43" w:rsidP="007E1A55">
      <w:pPr>
        <w:pStyle w:val="NormalWeb"/>
        <w:shd w:val="clear" w:color="auto" w:fill="FFFFFF"/>
        <w:spacing w:before="0" w:beforeAutospacing="0" w:after="0" w:afterAutospacing="0" w:line="440" w:lineRule="exact"/>
        <w:ind w:firstLine="709"/>
        <w:jc w:val="both"/>
        <w:rPr>
          <w:sz w:val="28"/>
          <w:szCs w:val="28"/>
        </w:rPr>
      </w:pPr>
      <w:r w:rsidRPr="00D91D43">
        <w:rPr>
          <w:sz w:val="28"/>
          <w:szCs w:val="28"/>
        </w:rPr>
        <w:t xml:space="preserve">Hội nghị khẳng định quyết tâm của tập thể nhà trường: đoàn kết, sáng tạo, nêu cao tinh thần trách nhiệm, phấn đấu hoàn thành xuất sắc nhiệm vụ năm học </w:t>
      </w:r>
      <w:r w:rsidRPr="00D91D43">
        <w:rPr>
          <w:sz w:val="28"/>
          <w:szCs w:val="28"/>
        </w:rPr>
        <w:lastRenderedPageBreak/>
        <w:t>2025 – 2026, góp phần nâng cao chất lượng giáo dục toàn diện, xây dựng nhà trường ngày càng phát</w:t>
      </w:r>
      <w:r w:rsidR="00157E0C">
        <w:rPr>
          <w:sz w:val="28"/>
          <w:szCs w:val="28"/>
        </w:rPr>
        <w:t>.</w:t>
      </w:r>
    </w:p>
    <w:p w14:paraId="579B849F" w14:textId="77777777" w:rsidR="001E551C" w:rsidRPr="00D91D43" w:rsidRDefault="001E551C" w:rsidP="007E1A55">
      <w:pPr>
        <w:spacing w:after="0" w:line="440" w:lineRule="exact"/>
        <w:rPr>
          <w:rFonts w:cs="Times New Roman"/>
          <w:szCs w:val="28"/>
        </w:rPr>
      </w:pPr>
    </w:p>
    <w:sectPr w:rsidR="001E551C" w:rsidRPr="00D91D43" w:rsidSect="00016E6C">
      <w:pgSz w:w="11907" w:h="16840" w:code="9"/>
      <w:pgMar w:top="851" w:right="1134" w:bottom="567"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comments="0" w:insDel="0" w:formatting="0"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ED2"/>
    <w:rsid w:val="00016E6C"/>
    <w:rsid w:val="00061C0B"/>
    <w:rsid w:val="000D620C"/>
    <w:rsid w:val="00105ECC"/>
    <w:rsid w:val="00157E0C"/>
    <w:rsid w:val="00177FFB"/>
    <w:rsid w:val="00186B87"/>
    <w:rsid w:val="001E551C"/>
    <w:rsid w:val="00221756"/>
    <w:rsid w:val="00302051"/>
    <w:rsid w:val="00313CBD"/>
    <w:rsid w:val="00336469"/>
    <w:rsid w:val="003828A5"/>
    <w:rsid w:val="003B7ED2"/>
    <w:rsid w:val="006B1282"/>
    <w:rsid w:val="006C4647"/>
    <w:rsid w:val="00771021"/>
    <w:rsid w:val="0077308A"/>
    <w:rsid w:val="0078205E"/>
    <w:rsid w:val="007A0A64"/>
    <w:rsid w:val="007C49FD"/>
    <w:rsid w:val="007E1A55"/>
    <w:rsid w:val="00845F3B"/>
    <w:rsid w:val="00975345"/>
    <w:rsid w:val="009D1297"/>
    <w:rsid w:val="00AC19A4"/>
    <w:rsid w:val="00B04259"/>
    <w:rsid w:val="00C11A0F"/>
    <w:rsid w:val="00CA46AB"/>
    <w:rsid w:val="00D10F49"/>
    <w:rsid w:val="00D65F4E"/>
    <w:rsid w:val="00D91D43"/>
    <w:rsid w:val="00DF3AF6"/>
    <w:rsid w:val="00E73BA3"/>
    <w:rsid w:val="00EC3B88"/>
    <w:rsid w:val="00EF76A4"/>
    <w:rsid w:val="00F90863"/>
    <w:rsid w:val="00FC5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51FFE"/>
  <w15:chartTrackingRefBased/>
  <w15:docId w15:val="{920A65E1-7564-4B23-8586-F5FA9155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5F3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D91D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205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02051"/>
    <w:rPr>
      <w:b/>
      <w:bCs/>
    </w:rPr>
  </w:style>
  <w:style w:type="character" w:customStyle="1" w:styleId="Heading1Char">
    <w:name w:val="Heading 1 Char"/>
    <w:basedOn w:val="DefaultParagraphFont"/>
    <w:link w:val="Heading1"/>
    <w:uiPriority w:val="9"/>
    <w:rsid w:val="00845F3B"/>
    <w:rPr>
      <w:rFonts w:eastAsia="Times New Roman" w:cs="Times New Roman"/>
      <w:b/>
      <w:bCs/>
      <w:kern w:val="36"/>
      <w:sz w:val="48"/>
      <w:szCs w:val="48"/>
    </w:rPr>
  </w:style>
  <w:style w:type="character" w:customStyle="1" w:styleId="Heading2Char">
    <w:name w:val="Heading 2 Char"/>
    <w:basedOn w:val="DefaultParagraphFont"/>
    <w:link w:val="Heading2"/>
    <w:uiPriority w:val="9"/>
    <w:semiHidden/>
    <w:rsid w:val="00D91D4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589351">
      <w:bodyDiv w:val="1"/>
      <w:marLeft w:val="0"/>
      <w:marRight w:val="0"/>
      <w:marTop w:val="0"/>
      <w:marBottom w:val="0"/>
      <w:divBdr>
        <w:top w:val="none" w:sz="0" w:space="0" w:color="auto"/>
        <w:left w:val="none" w:sz="0" w:space="0" w:color="auto"/>
        <w:bottom w:val="none" w:sz="0" w:space="0" w:color="auto"/>
        <w:right w:val="none" w:sz="0" w:space="0" w:color="auto"/>
      </w:divBdr>
      <w:divsChild>
        <w:div w:id="58789493">
          <w:marLeft w:val="0"/>
          <w:marRight w:val="0"/>
          <w:marTop w:val="0"/>
          <w:marBottom w:val="0"/>
          <w:divBdr>
            <w:top w:val="none" w:sz="0" w:space="0" w:color="auto"/>
            <w:left w:val="none" w:sz="0" w:space="0" w:color="auto"/>
            <w:bottom w:val="none" w:sz="0" w:space="0" w:color="auto"/>
            <w:right w:val="none" w:sz="0" w:space="0" w:color="auto"/>
          </w:divBdr>
          <w:divsChild>
            <w:div w:id="163709785">
              <w:marLeft w:val="0"/>
              <w:marRight w:val="0"/>
              <w:marTop w:val="0"/>
              <w:marBottom w:val="150"/>
              <w:divBdr>
                <w:top w:val="none" w:sz="0" w:space="0" w:color="auto"/>
                <w:left w:val="single" w:sz="12" w:space="8" w:color="CCCCCC"/>
                <w:bottom w:val="none" w:sz="0" w:space="0" w:color="auto"/>
                <w:right w:val="none" w:sz="0" w:space="0" w:color="auto"/>
              </w:divBdr>
            </w:div>
          </w:divsChild>
        </w:div>
        <w:div w:id="1324890831">
          <w:marLeft w:val="0"/>
          <w:marRight w:val="0"/>
          <w:marTop w:val="0"/>
          <w:marBottom w:val="0"/>
          <w:divBdr>
            <w:top w:val="none" w:sz="0" w:space="0" w:color="auto"/>
            <w:left w:val="none" w:sz="0" w:space="0" w:color="auto"/>
            <w:bottom w:val="none" w:sz="0" w:space="0" w:color="auto"/>
            <w:right w:val="none" w:sz="0" w:space="0" w:color="auto"/>
          </w:divBdr>
          <w:divsChild>
            <w:div w:id="1686516858">
              <w:marLeft w:val="0"/>
              <w:marRight w:val="0"/>
              <w:marTop w:val="0"/>
              <w:marBottom w:val="300"/>
              <w:divBdr>
                <w:top w:val="none" w:sz="0" w:space="0" w:color="auto"/>
                <w:left w:val="none" w:sz="0" w:space="0" w:color="auto"/>
                <w:bottom w:val="none" w:sz="0" w:space="0" w:color="auto"/>
                <w:right w:val="none" w:sz="0" w:space="0" w:color="auto"/>
              </w:divBdr>
              <w:divsChild>
                <w:div w:id="429351015">
                  <w:marLeft w:val="0"/>
                  <w:marRight w:val="0"/>
                  <w:marTop w:val="0"/>
                  <w:marBottom w:val="0"/>
                  <w:divBdr>
                    <w:top w:val="none" w:sz="0" w:space="0" w:color="auto"/>
                    <w:left w:val="none" w:sz="0" w:space="0" w:color="auto"/>
                    <w:bottom w:val="none" w:sz="0" w:space="0" w:color="auto"/>
                    <w:right w:val="none" w:sz="0" w:space="0" w:color="auto"/>
                  </w:divBdr>
                </w:div>
                <w:div w:id="31540315">
                  <w:marLeft w:val="0"/>
                  <w:marRight w:val="0"/>
                  <w:marTop w:val="0"/>
                  <w:marBottom w:val="0"/>
                  <w:divBdr>
                    <w:top w:val="none" w:sz="0" w:space="0" w:color="auto"/>
                    <w:left w:val="none" w:sz="0" w:space="0" w:color="auto"/>
                    <w:bottom w:val="none" w:sz="0" w:space="0" w:color="auto"/>
                    <w:right w:val="none" w:sz="0" w:space="0" w:color="auto"/>
                  </w:divBdr>
                </w:div>
                <w:div w:id="38938913">
                  <w:marLeft w:val="0"/>
                  <w:marRight w:val="0"/>
                  <w:marTop w:val="0"/>
                  <w:marBottom w:val="0"/>
                  <w:divBdr>
                    <w:top w:val="none" w:sz="0" w:space="0" w:color="auto"/>
                    <w:left w:val="none" w:sz="0" w:space="0" w:color="auto"/>
                    <w:bottom w:val="none" w:sz="0" w:space="0" w:color="auto"/>
                    <w:right w:val="none" w:sz="0" w:space="0" w:color="auto"/>
                  </w:divBdr>
                </w:div>
                <w:div w:id="17422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2345">
      <w:bodyDiv w:val="1"/>
      <w:marLeft w:val="0"/>
      <w:marRight w:val="0"/>
      <w:marTop w:val="0"/>
      <w:marBottom w:val="0"/>
      <w:divBdr>
        <w:top w:val="none" w:sz="0" w:space="0" w:color="auto"/>
        <w:left w:val="none" w:sz="0" w:space="0" w:color="auto"/>
        <w:bottom w:val="none" w:sz="0" w:space="0" w:color="auto"/>
        <w:right w:val="none" w:sz="0" w:space="0" w:color="auto"/>
      </w:divBdr>
    </w:div>
    <w:div w:id="915212544">
      <w:bodyDiv w:val="1"/>
      <w:marLeft w:val="0"/>
      <w:marRight w:val="0"/>
      <w:marTop w:val="0"/>
      <w:marBottom w:val="0"/>
      <w:divBdr>
        <w:top w:val="none" w:sz="0" w:space="0" w:color="auto"/>
        <w:left w:val="none" w:sz="0" w:space="0" w:color="auto"/>
        <w:bottom w:val="none" w:sz="0" w:space="0" w:color="auto"/>
        <w:right w:val="none" w:sz="0" w:space="0" w:color="auto"/>
      </w:divBdr>
      <w:divsChild>
        <w:div w:id="1878812161">
          <w:marLeft w:val="0"/>
          <w:marRight w:val="0"/>
          <w:marTop w:val="0"/>
          <w:marBottom w:val="0"/>
          <w:divBdr>
            <w:top w:val="none" w:sz="0" w:space="0" w:color="auto"/>
            <w:left w:val="none" w:sz="0" w:space="0" w:color="auto"/>
            <w:bottom w:val="none" w:sz="0" w:space="0" w:color="auto"/>
            <w:right w:val="none" w:sz="0" w:space="0" w:color="auto"/>
          </w:divBdr>
          <w:divsChild>
            <w:div w:id="1871916014">
              <w:marLeft w:val="0"/>
              <w:marRight w:val="0"/>
              <w:marTop w:val="0"/>
              <w:marBottom w:val="150"/>
              <w:divBdr>
                <w:top w:val="none" w:sz="0" w:space="0" w:color="auto"/>
                <w:left w:val="single" w:sz="12" w:space="8" w:color="CCCCCC"/>
                <w:bottom w:val="none" w:sz="0" w:space="0" w:color="auto"/>
                <w:right w:val="none" w:sz="0" w:space="0" w:color="auto"/>
              </w:divBdr>
            </w:div>
          </w:divsChild>
        </w:div>
        <w:div w:id="696199065">
          <w:marLeft w:val="0"/>
          <w:marRight w:val="0"/>
          <w:marTop w:val="0"/>
          <w:marBottom w:val="0"/>
          <w:divBdr>
            <w:top w:val="none" w:sz="0" w:space="0" w:color="auto"/>
            <w:left w:val="none" w:sz="0" w:space="0" w:color="auto"/>
            <w:bottom w:val="none" w:sz="0" w:space="0" w:color="auto"/>
            <w:right w:val="none" w:sz="0" w:space="0" w:color="auto"/>
          </w:divBdr>
          <w:divsChild>
            <w:div w:id="165845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HTC</cp:lastModifiedBy>
  <cp:revision>26</cp:revision>
  <dcterms:created xsi:type="dcterms:W3CDTF">2024-09-27T09:38:00Z</dcterms:created>
  <dcterms:modified xsi:type="dcterms:W3CDTF">2025-10-21T03:26:00Z</dcterms:modified>
</cp:coreProperties>
</file>